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51416" w14:textId="0E3338F3" w:rsidR="004B65A5" w:rsidRPr="00664057" w:rsidRDefault="004B65A5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bookmarkStart w:id="0" w:name="_Hlk163465765"/>
      <w:bookmarkStart w:id="1" w:name="_GoBack"/>
      <w:bookmarkEnd w:id="1"/>
      <w:r w:rsidRPr="00664057">
        <w:rPr>
          <w:rFonts w:ascii="Times New Roman" w:hAnsi="Times New Roman" w:cs="Times New Roman"/>
          <w:b/>
          <w:sz w:val="20"/>
          <w:szCs w:val="20"/>
        </w:rPr>
        <w:t>Common feelings kinship caregivers may experience include:</w:t>
      </w:r>
    </w:p>
    <w:p w14:paraId="5E1C6F28" w14:textId="2BBC5FE3" w:rsidR="004B65A5" w:rsidRPr="00664057" w:rsidRDefault="004B65A5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Anger and/or resentment</w:t>
      </w:r>
    </w:p>
    <w:p w14:paraId="74B7438E" w14:textId="35BE0C25" w:rsidR="004B65A5" w:rsidRPr="00664057" w:rsidRDefault="004B65A5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Guilt or embarrassment</w:t>
      </w:r>
    </w:p>
    <w:p w14:paraId="56E4A615" w14:textId="023F032D" w:rsidR="004B65A5" w:rsidRPr="00664057" w:rsidRDefault="004B65A5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Loss</w:t>
      </w:r>
    </w:p>
    <w:p w14:paraId="46697D22" w14:textId="535F2495" w:rsidR="004B65A5" w:rsidRPr="00FB0494" w:rsidRDefault="004B65A5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All of the above</w:t>
      </w:r>
    </w:p>
    <w:p w14:paraId="341D6AD9" w14:textId="77777777" w:rsidR="0037623D" w:rsidRPr="00664057" w:rsidRDefault="0037623D" w:rsidP="0037623D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7DC3CCBF" w14:textId="6FBEA357" w:rsidR="004543A3" w:rsidRPr="00664057" w:rsidRDefault="004543A3" w:rsidP="004543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Being a kinship caregiver can change family roles between:</w:t>
      </w:r>
    </w:p>
    <w:p w14:paraId="7F8D339E" w14:textId="3972B671" w:rsidR="004543A3" w:rsidRPr="00664057" w:rsidRDefault="004543A3" w:rsidP="004543A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child’s parents</w:t>
      </w:r>
    </w:p>
    <w:p w14:paraId="00CDD3F0" w14:textId="4914831C" w:rsidR="004543A3" w:rsidRPr="00664057" w:rsidRDefault="004543A3" w:rsidP="004543A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extended family</w:t>
      </w:r>
    </w:p>
    <w:p w14:paraId="32F6A99B" w14:textId="24308CB8" w:rsidR="004543A3" w:rsidRPr="00664057" w:rsidRDefault="004543A3" w:rsidP="004543A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the child</w:t>
      </w:r>
    </w:p>
    <w:p w14:paraId="7593314D" w14:textId="5A9A128B" w:rsidR="004543A3" w:rsidRPr="00664057" w:rsidRDefault="004543A3" w:rsidP="004543A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spouse</w:t>
      </w:r>
    </w:p>
    <w:p w14:paraId="63C64585" w14:textId="287CF36E" w:rsidR="004543A3" w:rsidRPr="001A0205" w:rsidRDefault="004543A3" w:rsidP="004543A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All of the above</w:t>
      </w:r>
    </w:p>
    <w:p w14:paraId="5C938499" w14:textId="77777777" w:rsidR="001A0205" w:rsidRPr="00FB0494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7028FDAE" w14:textId="68EB03B6" w:rsidR="00693E02" w:rsidRPr="00664057" w:rsidRDefault="00450913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are three characteristics that are helpful to possess when parenting a child whose chronological age is different than their developmental age?</w:t>
      </w:r>
    </w:p>
    <w:p w14:paraId="1AFA3C5B" w14:textId="15C92DD4" w:rsidR="00450913" w:rsidRPr="00664057" w:rsidRDefault="00650114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unrealistic, and emotionally supportive and nurturing.</w:t>
      </w:r>
    </w:p>
    <w:p w14:paraId="61EFE712" w14:textId="1E023D87" w:rsidR="00650114" w:rsidRPr="00664057" w:rsidRDefault="00650114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realistic, and angry.</w:t>
      </w:r>
    </w:p>
    <w:p w14:paraId="56FF3843" w14:textId="48F01D96" w:rsidR="00650114" w:rsidRPr="00FB0494" w:rsidRDefault="00650114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 xml:space="preserve">Attunement, realistic, and emotionally supportive and nurturing. </w:t>
      </w:r>
    </w:p>
    <w:p w14:paraId="5BC7984A" w14:textId="1B3A8B87" w:rsidR="00693E02" w:rsidRPr="001A0205" w:rsidRDefault="004D02C4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unrealistic, and easily frustrated.</w:t>
      </w:r>
    </w:p>
    <w:p w14:paraId="300770BE" w14:textId="77777777" w:rsidR="001A0205" w:rsidRPr="00664057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223CF16C" w14:textId="59515304" w:rsidR="004039E6" w:rsidRPr="00664057" w:rsidRDefault="004039E6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 xml:space="preserve">The JAR exercise is a helpful way to remember what parenting practices? </w:t>
      </w:r>
    </w:p>
    <w:p w14:paraId="4EFA1EBA" w14:textId="708F8FE7" w:rsidR="004039E6" w:rsidRPr="00664057" w:rsidRDefault="004039E6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Joining, Acceptance, Resolution</w:t>
      </w:r>
    </w:p>
    <w:p w14:paraId="4E9095D7" w14:textId="12273417" w:rsidR="004039E6" w:rsidRPr="00664057" w:rsidRDefault="004039E6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Justice, Amends-making, Restitution</w:t>
      </w:r>
    </w:p>
    <w:p w14:paraId="0506068A" w14:textId="17301650" w:rsidR="004039E6" w:rsidRPr="00FB0494" w:rsidRDefault="004039E6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Joining, Amends-making, Re-dos</w:t>
      </w:r>
    </w:p>
    <w:p w14:paraId="2AD4B895" w14:textId="28635D55" w:rsidR="004039E6" w:rsidRPr="00FB0494" w:rsidRDefault="004039E6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Justice, Authority, Re-dos</w:t>
      </w:r>
    </w:p>
    <w:p w14:paraId="4D50A1DB" w14:textId="77777777" w:rsidR="00A665F3" w:rsidRPr="00664057" w:rsidRDefault="00A665F3" w:rsidP="00A665F3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55C875A" w14:textId="2986AE0C" w:rsidR="00A665F3" w:rsidRPr="00664057" w:rsidRDefault="00A665F3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If foster or adoptive parents do not know their child’s style of attachment, they should:</w:t>
      </w:r>
    </w:p>
    <w:p w14:paraId="2ECFD41C" w14:textId="43F4ACEB" w:rsidR="00A665F3" w:rsidRPr="00664057" w:rsidRDefault="00A665F3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Assume the child has a disorganized attachment style and set up appointments with specialists for treatment.</w:t>
      </w:r>
    </w:p>
    <w:p w14:paraId="1C9A827F" w14:textId="7014E269" w:rsidR="00A665F3" w:rsidRPr="00664057" w:rsidRDefault="00A665F3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Focus on having the child explain their past caregiver experiences in extensive detail to find out what their style of attachment is.</w:t>
      </w:r>
    </w:p>
    <w:p w14:paraId="6C3EBA52" w14:textId="40C4A238" w:rsidR="00A665F3" w:rsidRPr="00FB0494" w:rsidRDefault="00A665F3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Focus on parenting so the child feels seen, safe, soothed, and secure.</w:t>
      </w:r>
    </w:p>
    <w:p w14:paraId="5290182F" w14:textId="74EB3331" w:rsidR="00A665F3" w:rsidRPr="001A0205" w:rsidRDefault="00A665F3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Keep the child from normal, everyday activities until the child’s style of attachment is determined.</w:t>
      </w:r>
    </w:p>
    <w:p w14:paraId="7E17DDE0" w14:textId="77777777" w:rsidR="001A0205" w:rsidRPr="00664057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5860EA8" w14:textId="60175270" w:rsidR="00B03ED0" w:rsidRPr="00664057" w:rsidRDefault="00FF44B2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How can a parent address a child’s grief and loss with empathy?</w:t>
      </w:r>
    </w:p>
    <w:p w14:paraId="79C28925" w14:textId="64323422" w:rsidR="00FF44B2" w:rsidRPr="00664057" w:rsidRDefault="00FF44B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Wait for the child to bring the topic up.</w:t>
      </w:r>
    </w:p>
    <w:p w14:paraId="7506D849" w14:textId="2668C72D" w:rsidR="00FF44B2" w:rsidRPr="00664057" w:rsidRDefault="00FF44B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Remind the child that their life is better now, so it’s time for them to adjust.</w:t>
      </w:r>
    </w:p>
    <w:p w14:paraId="1CADE01E" w14:textId="2BFD4F32" w:rsidR="00FF44B2" w:rsidRPr="00FB0494" w:rsidRDefault="00FF44B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Be willing to initiate difficult conversations with the child about their loss and grief.</w:t>
      </w:r>
    </w:p>
    <w:p w14:paraId="400E4092" w14:textId="4CB6C43F" w:rsidR="00EA0D40" w:rsidRPr="001A0205" w:rsidRDefault="00570AD1" w:rsidP="00EA0D4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Try to encourage the child with happy stories when the child appears sad.</w:t>
      </w:r>
    </w:p>
    <w:p w14:paraId="1A938925" w14:textId="77777777" w:rsidR="001A0205" w:rsidRPr="00EA0D40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5CEE9080" w14:textId="6791FD97" w:rsidR="00BA2F22" w:rsidRPr="00664057" w:rsidRDefault="00BA2F22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is parental resiliency?</w:t>
      </w:r>
    </w:p>
    <w:p w14:paraId="66BA8496" w14:textId="50774503" w:rsidR="00BA2F22" w:rsidRPr="00664057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avoid bad experiences.</w:t>
      </w:r>
    </w:p>
    <w:p w14:paraId="0A9F637A" w14:textId="2C9649B9" w:rsidR="00BA2F22" w:rsidRPr="00FB0494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The ability to bounce back from setbacks and see each day as a “new day.”</w:t>
      </w:r>
    </w:p>
    <w:p w14:paraId="1C970145" w14:textId="15906828" w:rsidR="00BA2F22" w:rsidRPr="00664057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focus only on positive things.</w:t>
      </w:r>
    </w:p>
    <w:p w14:paraId="5FF872AA" w14:textId="11BF9612" w:rsidR="00BA2F22" w:rsidRPr="00664057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regulate your own emotions.</w:t>
      </w:r>
    </w:p>
    <w:p w14:paraId="7DECDA58" w14:textId="77777777" w:rsidR="00BA2F22" w:rsidRPr="00664057" w:rsidRDefault="00BA2F22" w:rsidP="00BA2F22">
      <w:pPr>
        <w:pStyle w:val="ListParagraph"/>
        <w:ind w:left="1080"/>
        <w:rPr>
          <w:rFonts w:ascii="Times New Roman" w:hAnsi="Times New Roman" w:cs="Times New Roman"/>
          <w:sz w:val="20"/>
          <w:szCs w:val="20"/>
          <w:u w:val="single"/>
        </w:rPr>
      </w:pPr>
    </w:p>
    <w:p w14:paraId="66FC8B86" w14:textId="55665DE8" w:rsidR="00BA2F22" w:rsidRPr="00664057" w:rsidRDefault="00BA2F22" w:rsidP="004B65A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are protective factors that help build resilience?</w:t>
      </w:r>
    </w:p>
    <w:p w14:paraId="532D7522" w14:textId="59A5EC54" w:rsidR="00BA2F22" w:rsidRPr="00FB0494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 xml:space="preserve">Asking for and accepting help from others when you need it. </w:t>
      </w:r>
    </w:p>
    <w:p w14:paraId="4D683E90" w14:textId="3D583837" w:rsidR="00BA2F22" w:rsidRPr="00664057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Ignoring your stress so that you can keep going.</w:t>
      </w:r>
    </w:p>
    <w:p w14:paraId="7C717716" w14:textId="47DD0A3D" w:rsidR="00BA2F22" w:rsidRPr="00664057" w:rsidRDefault="00BA2F22" w:rsidP="004B65A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Telling the child to give you space when they are misbehaving.</w:t>
      </w:r>
    </w:p>
    <w:p w14:paraId="2C5BD402" w14:textId="5B1AF229" w:rsidR="00CD64EE" w:rsidRPr="00664057" w:rsidRDefault="00BA2F22" w:rsidP="0037623D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Ignoring the child’s challenging behaviors.</w:t>
      </w:r>
    </w:p>
    <w:p w14:paraId="11D1C153" w14:textId="77777777" w:rsidR="001A0205" w:rsidRDefault="001A0205" w:rsidP="001A0205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4ECF4E1D" w14:textId="6551E52C" w:rsidR="00D9010A" w:rsidRPr="00664057" w:rsidRDefault="00140523" w:rsidP="00D901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lastRenderedPageBreak/>
        <w:t>Which of the following is an example of an internalized behavior?</w:t>
      </w:r>
    </w:p>
    <w:p w14:paraId="5578BAF1" w14:textId="34D8A9C8" w:rsidR="00140523" w:rsidRPr="00FB0494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Frequent headaches and/or stomach aches.</w:t>
      </w:r>
    </w:p>
    <w:p w14:paraId="76F6273C" w14:textId="36B4AB93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Fighting</w:t>
      </w:r>
    </w:p>
    <w:p w14:paraId="4C26FE25" w14:textId="0CD1686D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Promiscuity</w:t>
      </w:r>
    </w:p>
    <w:p w14:paraId="33D63F33" w14:textId="174689B9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Hoarding property and/or food</w:t>
      </w:r>
    </w:p>
    <w:p w14:paraId="081E36C8" w14:textId="77777777" w:rsidR="00140523" w:rsidRPr="00664057" w:rsidRDefault="00140523" w:rsidP="00140523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07CB2491" w14:textId="0D5DE810" w:rsidR="00140523" w:rsidRPr="00664057" w:rsidRDefault="00140523" w:rsidP="0014052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 xml:space="preserve">Children who have experienced trauma may be affected in which of the </w:t>
      </w:r>
      <w:r w:rsidR="00F313CA" w:rsidRPr="00664057">
        <w:rPr>
          <w:rFonts w:ascii="Times New Roman" w:hAnsi="Times New Roman" w:cs="Times New Roman"/>
          <w:b/>
          <w:sz w:val="20"/>
          <w:szCs w:val="20"/>
        </w:rPr>
        <w:t>following</w:t>
      </w:r>
      <w:r w:rsidRPr="00664057">
        <w:rPr>
          <w:rFonts w:ascii="Times New Roman" w:hAnsi="Times New Roman" w:cs="Times New Roman"/>
          <w:b/>
          <w:sz w:val="20"/>
          <w:szCs w:val="20"/>
        </w:rPr>
        <w:t xml:space="preserve"> ways:</w:t>
      </w:r>
    </w:p>
    <w:p w14:paraId="15707956" w14:textId="37B1CB84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child’s ability to trust.</w:t>
      </w:r>
    </w:p>
    <w:p w14:paraId="3B63DF0C" w14:textId="38D832EF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way a child may think and feel about relationships.</w:t>
      </w:r>
    </w:p>
    <w:p w14:paraId="5926D689" w14:textId="530B50CA" w:rsidR="00140523" w:rsidRPr="00664057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How the child may interact with others.</w:t>
      </w:r>
    </w:p>
    <w:p w14:paraId="7427293A" w14:textId="75E9597C" w:rsidR="00140523" w:rsidRPr="001A0205" w:rsidRDefault="00140523" w:rsidP="00140523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All of the above.</w:t>
      </w:r>
    </w:p>
    <w:p w14:paraId="141ADB0B" w14:textId="77777777" w:rsidR="001A0205" w:rsidRPr="00FB0494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64B8FD47" w14:textId="1B4CD76E" w:rsidR="0081652C" w:rsidRPr="00664057" w:rsidRDefault="0081652C" w:rsidP="0081652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When parenting a child who has experienced trauma, it is helpful to keep in mind:</w:t>
      </w:r>
    </w:p>
    <w:p w14:paraId="6DF1506E" w14:textId="2DFDB0ED" w:rsidR="0081652C" w:rsidRPr="00664057" w:rsidRDefault="0081652C" w:rsidP="0081652C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child only needs love.</w:t>
      </w:r>
    </w:p>
    <w:p w14:paraId="78793F79" w14:textId="1934793D" w:rsidR="0081652C" w:rsidRPr="00FB0494" w:rsidRDefault="0081652C" w:rsidP="0081652C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The need to focus on safety and support rather than punishment when addressing behavior.</w:t>
      </w:r>
    </w:p>
    <w:p w14:paraId="0D1BDA20" w14:textId="33746027" w:rsidR="0081652C" w:rsidRPr="00664057" w:rsidRDefault="0081652C" w:rsidP="0081652C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When a child misbehaves, they need immediate and consistent discipline.</w:t>
      </w:r>
    </w:p>
    <w:p w14:paraId="1299924F" w14:textId="02A10CEB" w:rsidR="0081652C" w:rsidRPr="00664057" w:rsidRDefault="0081652C" w:rsidP="0081652C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need to focus on getting the child to talk a lot about their experiences.</w:t>
      </w:r>
    </w:p>
    <w:p w14:paraId="777948B8" w14:textId="77777777" w:rsidR="001C6A88" w:rsidRPr="00664057" w:rsidRDefault="001C6A88" w:rsidP="001C6A88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21CA23F4" w14:textId="77777777" w:rsidR="001C6A88" w:rsidRPr="00664057" w:rsidRDefault="001C6A88" w:rsidP="001C6A8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A child who has experienced trauma:</w:t>
      </w:r>
    </w:p>
    <w:p w14:paraId="62D1FC04" w14:textId="77777777" w:rsidR="001C6A88" w:rsidRPr="00FB0494" w:rsidRDefault="001C6A88" w:rsidP="001C6A88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Can recover and develop resilience with the right type of support from parents who are fostering or adopting.</w:t>
      </w:r>
    </w:p>
    <w:p w14:paraId="2CBDFE05" w14:textId="77777777" w:rsidR="001C6A88" w:rsidRPr="00664057" w:rsidRDefault="001C6A88" w:rsidP="001C6A88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Cannot form healthy relationships.</w:t>
      </w:r>
    </w:p>
    <w:p w14:paraId="0FC6D41F" w14:textId="77777777" w:rsidR="001C6A88" w:rsidRPr="00664057" w:rsidRDefault="001C6A88" w:rsidP="001C6A88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Above all else, needs consistent rules and discipline.</w:t>
      </w:r>
    </w:p>
    <w:p w14:paraId="1858F038" w14:textId="5557BBEC" w:rsidR="001C6A88" w:rsidRPr="001A0205" w:rsidRDefault="001C6A88" w:rsidP="0037623D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Will be fine once they understand what happened to them.</w:t>
      </w:r>
    </w:p>
    <w:p w14:paraId="21D1400D" w14:textId="77777777" w:rsidR="001A0205" w:rsidRPr="00664057" w:rsidRDefault="001A0205" w:rsidP="001A020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1CCAE3A7" w14:textId="7E19E9A4" w:rsidR="00197527" w:rsidRPr="00664057" w:rsidRDefault="00197527" w:rsidP="001975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When sharing sensitive information with a child, it is important to:</w:t>
      </w:r>
    </w:p>
    <w:p w14:paraId="43254166" w14:textId="65C0CE41" w:rsidR="00197527" w:rsidRPr="00664057" w:rsidRDefault="00197527" w:rsidP="0019752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Give more information than the child is asking for.</w:t>
      </w:r>
    </w:p>
    <w:p w14:paraId="30B5838F" w14:textId="626CBE8F" w:rsidR="00197527" w:rsidRPr="00FB0494" w:rsidRDefault="00197527" w:rsidP="0019752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Be truthful, empathetic, and give information in a developmentally appropriate way.</w:t>
      </w:r>
    </w:p>
    <w:p w14:paraId="00D7634C" w14:textId="39566CA8" w:rsidR="00197527" w:rsidRPr="00664057" w:rsidRDefault="00197527" w:rsidP="0019752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Protect the child from information that might be painful.</w:t>
      </w:r>
    </w:p>
    <w:p w14:paraId="43934737" w14:textId="6984C6AE" w:rsidR="00197527" w:rsidRPr="00664057" w:rsidRDefault="00197527" w:rsidP="0019752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Make up a pretty story.</w:t>
      </w:r>
    </w:p>
    <w:p w14:paraId="7FFB4D40" w14:textId="77777777" w:rsidR="001A0205" w:rsidRDefault="001A0205" w:rsidP="001A0205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1A4977C5" w14:textId="1BC2170F" w:rsidR="003F6F0A" w:rsidRPr="00664057" w:rsidRDefault="003F6F0A" w:rsidP="003F6F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Promoting healthy sexual development with the child you are parenting includes which of the following:</w:t>
      </w:r>
    </w:p>
    <w:p w14:paraId="4D2698DA" w14:textId="2810B95D" w:rsidR="003F6F0A" w:rsidRPr="00FB0494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 xml:space="preserve">Having candid conversations about sexuality, their body, attraction to others, consent, and sexual safety. </w:t>
      </w:r>
    </w:p>
    <w:p w14:paraId="24A3FDBA" w14:textId="550959D3" w:rsidR="003F6F0A" w:rsidRPr="00664057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Waiting for the child to bring up conversations related to sex.</w:t>
      </w:r>
    </w:p>
    <w:p w14:paraId="62C7E2B2" w14:textId="454CDD98" w:rsidR="003F6F0A" w:rsidRPr="00664057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Avoiding talking about sex and sexuality.</w:t>
      </w:r>
    </w:p>
    <w:p w14:paraId="30DDE124" w14:textId="57F9B22E" w:rsidR="003F6F0A" w:rsidRPr="006A27E5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Talking only about the dangers related to sex and sexuality.</w:t>
      </w:r>
    </w:p>
    <w:p w14:paraId="21357810" w14:textId="77777777" w:rsidR="006A27E5" w:rsidRPr="00664057" w:rsidRDefault="006A27E5" w:rsidP="006A27E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F4AE53A" w14:textId="25380844" w:rsidR="003F6F0A" w:rsidRPr="00664057" w:rsidRDefault="003F6F0A" w:rsidP="003F6F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One of the best ways to support a child’s cultural identity is:</w:t>
      </w:r>
    </w:p>
    <w:p w14:paraId="71A1D77E" w14:textId="40B401E5" w:rsidR="003F6F0A" w:rsidRPr="00664057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Emphasize how different the child’s culture is from your own.</w:t>
      </w:r>
    </w:p>
    <w:p w14:paraId="54B990B9" w14:textId="5977D399" w:rsidR="003F6F0A" w:rsidRPr="00664057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Ignore the child’s requests to have food and rituals that are familiar to them.</w:t>
      </w:r>
    </w:p>
    <w:p w14:paraId="64FD7636" w14:textId="14C37938" w:rsidR="003F6F0A" w:rsidRPr="00FB0494" w:rsidRDefault="003F6F0A" w:rsidP="003F6F0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FB0494">
        <w:rPr>
          <w:rFonts w:ascii="Times New Roman" w:hAnsi="Times New Roman" w:cs="Times New Roman"/>
          <w:sz w:val="20"/>
          <w:szCs w:val="20"/>
        </w:rPr>
        <w:t>Ask the child about their traditions and try to incorporate them into your family life.</w:t>
      </w:r>
    </w:p>
    <w:p w14:paraId="5601373F" w14:textId="0BC317B9" w:rsidR="007F1DDB" w:rsidRPr="006A27E5" w:rsidRDefault="003F6F0A" w:rsidP="006A27E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Help the child practice and strengthen their English (or whatever language is spoken in your home).</w:t>
      </w:r>
      <w:bookmarkEnd w:id="0"/>
    </w:p>
    <w:sectPr w:rsidR="007F1DDB" w:rsidRPr="006A27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09BC" w14:textId="77777777" w:rsidR="006A27E5" w:rsidRDefault="006A27E5" w:rsidP="004039E6">
      <w:pPr>
        <w:spacing w:after="0" w:line="240" w:lineRule="auto"/>
      </w:pPr>
      <w:r>
        <w:separator/>
      </w:r>
    </w:p>
  </w:endnote>
  <w:endnote w:type="continuationSeparator" w:id="0">
    <w:p w14:paraId="69141EAC" w14:textId="77777777" w:rsidR="006A27E5" w:rsidRDefault="006A27E5" w:rsidP="0040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4F1B" w14:textId="77777777" w:rsidR="006A27E5" w:rsidRDefault="006A27E5" w:rsidP="004039E6">
      <w:pPr>
        <w:spacing w:after="0" w:line="240" w:lineRule="auto"/>
      </w:pPr>
      <w:r>
        <w:separator/>
      </w:r>
    </w:p>
  </w:footnote>
  <w:footnote w:type="continuationSeparator" w:id="0">
    <w:p w14:paraId="5979EBAC" w14:textId="77777777" w:rsidR="006A27E5" w:rsidRDefault="006A27E5" w:rsidP="0040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0437F" w14:textId="39E5FE8F" w:rsidR="006A27E5" w:rsidRPr="004039E6" w:rsidRDefault="006A27E5" w:rsidP="004039E6">
    <w:pPr>
      <w:pStyle w:val="Header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Trauma-Informed &amp; Kinship Specific Pre/Post Test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7980"/>
    <w:multiLevelType w:val="hybridMultilevel"/>
    <w:tmpl w:val="0B169D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5C471B"/>
    <w:multiLevelType w:val="hybridMultilevel"/>
    <w:tmpl w:val="579C50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2408A1"/>
    <w:multiLevelType w:val="hybridMultilevel"/>
    <w:tmpl w:val="54B4F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C137E"/>
    <w:multiLevelType w:val="hybridMultilevel"/>
    <w:tmpl w:val="166A4C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C834A3"/>
    <w:multiLevelType w:val="hybridMultilevel"/>
    <w:tmpl w:val="9992E1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1189F"/>
    <w:multiLevelType w:val="hybridMultilevel"/>
    <w:tmpl w:val="DC2C197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419B6"/>
    <w:multiLevelType w:val="hybridMultilevel"/>
    <w:tmpl w:val="C99883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3NjQyNDcyMDA1MDJS0lEKTi0uzszPAykwrAUADjy6jiwAAAA="/>
  </w:docVars>
  <w:rsids>
    <w:rsidRoot w:val="003776F1"/>
    <w:rsid w:val="000239EF"/>
    <w:rsid w:val="00051077"/>
    <w:rsid w:val="0005200A"/>
    <w:rsid w:val="000A0823"/>
    <w:rsid w:val="00140523"/>
    <w:rsid w:val="00197527"/>
    <w:rsid w:val="001A0205"/>
    <w:rsid w:val="001C45A1"/>
    <w:rsid w:val="001C6A88"/>
    <w:rsid w:val="001E4F59"/>
    <w:rsid w:val="001F081D"/>
    <w:rsid w:val="00215FED"/>
    <w:rsid w:val="00245E30"/>
    <w:rsid w:val="00281A32"/>
    <w:rsid w:val="002C4458"/>
    <w:rsid w:val="003340E6"/>
    <w:rsid w:val="0037623D"/>
    <w:rsid w:val="003776F1"/>
    <w:rsid w:val="003C11E9"/>
    <w:rsid w:val="003F6F0A"/>
    <w:rsid w:val="004039E6"/>
    <w:rsid w:val="00407353"/>
    <w:rsid w:val="00450913"/>
    <w:rsid w:val="004543A3"/>
    <w:rsid w:val="0047346C"/>
    <w:rsid w:val="004B65A5"/>
    <w:rsid w:val="004D02C4"/>
    <w:rsid w:val="005505B7"/>
    <w:rsid w:val="005708AA"/>
    <w:rsid w:val="00570AD1"/>
    <w:rsid w:val="00582117"/>
    <w:rsid w:val="00606E5E"/>
    <w:rsid w:val="006152ED"/>
    <w:rsid w:val="0061665E"/>
    <w:rsid w:val="0064481F"/>
    <w:rsid w:val="00650114"/>
    <w:rsid w:val="00664057"/>
    <w:rsid w:val="006750E8"/>
    <w:rsid w:val="00693E02"/>
    <w:rsid w:val="006A27E5"/>
    <w:rsid w:val="00730E34"/>
    <w:rsid w:val="00791134"/>
    <w:rsid w:val="007F1DDB"/>
    <w:rsid w:val="0081652C"/>
    <w:rsid w:val="00960E00"/>
    <w:rsid w:val="00987986"/>
    <w:rsid w:val="00A46849"/>
    <w:rsid w:val="00A665F3"/>
    <w:rsid w:val="00AA1A17"/>
    <w:rsid w:val="00B03ED0"/>
    <w:rsid w:val="00B927DF"/>
    <w:rsid w:val="00BA2F22"/>
    <w:rsid w:val="00BB6876"/>
    <w:rsid w:val="00CD1C42"/>
    <w:rsid w:val="00CD64EE"/>
    <w:rsid w:val="00CD732C"/>
    <w:rsid w:val="00CE0F04"/>
    <w:rsid w:val="00CE74A6"/>
    <w:rsid w:val="00CE7508"/>
    <w:rsid w:val="00CF345B"/>
    <w:rsid w:val="00D9010A"/>
    <w:rsid w:val="00EA0D40"/>
    <w:rsid w:val="00F313CA"/>
    <w:rsid w:val="00F43078"/>
    <w:rsid w:val="00F760EB"/>
    <w:rsid w:val="00FB0494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D5244"/>
  <w15:chartTrackingRefBased/>
  <w15:docId w15:val="{530ADD6E-E238-4636-A03A-5933F674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9E6"/>
  </w:style>
  <w:style w:type="paragraph" w:styleId="Footer">
    <w:name w:val="footer"/>
    <w:basedOn w:val="Normal"/>
    <w:link w:val="FooterChar"/>
    <w:uiPriority w:val="99"/>
    <w:unhideWhenUsed/>
    <w:rsid w:val="00403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9E6"/>
  </w:style>
  <w:style w:type="paragraph" w:styleId="ListParagraph">
    <w:name w:val="List Paragraph"/>
    <w:basedOn w:val="Normal"/>
    <w:uiPriority w:val="34"/>
    <w:qFormat/>
    <w:rsid w:val="00403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Hawkins</dc:creator>
  <cp:keywords/>
  <dc:description/>
  <cp:lastModifiedBy>Madeline Hawkins</cp:lastModifiedBy>
  <cp:revision>46</cp:revision>
  <dcterms:created xsi:type="dcterms:W3CDTF">2024-02-29T14:47:00Z</dcterms:created>
  <dcterms:modified xsi:type="dcterms:W3CDTF">2024-04-12T19:20:00Z</dcterms:modified>
</cp:coreProperties>
</file>